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250D" w14:textId="25AFC23B" w:rsidR="00634BFC" w:rsidRPr="00634BF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</w:r>
      <w:r w:rsidR="00634BFC"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 w:rsidR="00634BFC">
        <w:rPr>
          <w:rFonts w:ascii="Karla" w:hAnsi="Karla"/>
          <w:b/>
          <w:bCs/>
          <w:sz w:val="32"/>
          <w:szCs w:val="32"/>
          <w:u w:val="single"/>
        </w:rPr>
        <w:br/>
      </w:r>
    </w:p>
    <w:p w14:paraId="6ECE28F4" w14:textId="6E470343" w:rsidR="00634BFC" w:rsidRPr="00634BFC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</w:t>
      </w:r>
      <w:r w:rsidR="000B392A" w:rsidRPr="000B392A">
        <w:rPr>
          <w:rFonts w:ascii="Karla" w:hAnsi="Karla"/>
        </w:rPr>
        <w:t>J</w:t>
      </w:r>
      <w:r w:rsidR="0083677C">
        <w:rPr>
          <w:rFonts w:ascii="Karla" w:hAnsi="Karla"/>
        </w:rPr>
        <w:t>osé</w:t>
      </w:r>
      <w:r w:rsidR="000B392A" w:rsidRPr="000B392A">
        <w:rPr>
          <w:rFonts w:ascii="Karla" w:hAnsi="Karla"/>
        </w:rPr>
        <w:t xml:space="preserve"> Á</w:t>
      </w:r>
      <w:r w:rsidR="0083677C">
        <w:rPr>
          <w:rFonts w:ascii="Karla" w:hAnsi="Karla"/>
        </w:rPr>
        <w:t>ngel</w:t>
      </w:r>
      <w:r w:rsidR="000B392A" w:rsidRPr="000B392A">
        <w:rPr>
          <w:rFonts w:ascii="Karla" w:hAnsi="Karla"/>
        </w:rPr>
        <w:t xml:space="preserve"> A</w:t>
      </w:r>
      <w:r w:rsidR="0083677C">
        <w:rPr>
          <w:rFonts w:ascii="Karla" w:hAnsi="Karla"/>
        </w:rPr>
        <w:t>mat</w:t>
      </w:r>
      <w:r w:rsidR="000B392A" w:rsidRPr="000B392A">
        <w:rPr>
          <w:rFonts w:ascii="Karla" w:hAnsi="Karla"/>
        </w:rPr>
        <w:t xml:space="preserve"> S</w:t>
      </w:r>
      <w:r w:rsidR="0083677C">
        <w:rPr>
          <w:rFonts w:ascii="Karla" w:hAnsi="Karla"/>
        </w:rPr>
        <w:t>ánchez</w:t>
      </w:r>
      <w:r w:rsidR="000B392A" w:rsidRPr="000B392A">
        <w:rPr>
          <w:rFonts w:ascii="Karla" w:hAnsi="Karla"/>
        </w:rPr>
        <w:t> 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Correo Electrónico:</w:t>
      </w:r>
      <w:r w:rsidRPr="00634BFC">
        <w:rPr>
          <w:rFonts w:ascii="Karla" w:hAnsi="Karla"/>
        </w:rPr>
        <w:t xml:space="preserve"> </w:t>
      </w:r>
      <w:r w:rsidR="008663CA">
        <w:rPr>
          <w:rFonts w:ascii="Karla" w:hAnsi="Karla"/>
        </w:rPr>
        <w:t>contador@coflaspalmas.es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Cargo Actual:</w:t>
      </w:r>
      <w:r w:rsidRPr="00634BFC">
        <w:rPr>
          <w:rFonts w:ascii="Karla" w:hAnsi="Karla"/>
        </w:rPr>
        <w:t xml:space="preserve"> </w:t>
      </w:r>
      <w:r w:rsidR="000B392A" w:rsidRPr="000B392A">
        <w:rPr>
          <w:rFonts w:ascii="Karla" w:hAnsi="Karla"/>
        </w:rPr>
        <w:t>Contador</w:t>
      </w:r>
    </w:p>
    <w:p w14:paraId="7606128C" w14:textId="0F8FEE68" w:rsidR="00634BFC" w:rsidRPr="00634BFC" w:rsidRDefault="00634BFC" w:rsidP="00634BFC">
      <w:pPr>
        <w:rPr>
          <w:rFonts w:ascii="Karla" w:hAnsi="Karla"/>
        </w:rPr>
      </w:pPr>
    </w:p>
    <w:p w14:paraId="6E5D0AAE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2027314" w14:textId="76F69FCA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144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064"/>
        <w:gridCol w:w="6232"/>
      </w:tblGrid>
      <w:tr w:rsidR="00634BFC" w:rsidRPr="00634BFC" w14:paraId="1E6EC868" w14:textId="77777777" w:rsidTr="00943F0C">
        <w:trPr>
          <w:tblCellSpacing w:w="15" w:type="dxa"/>
        </w:trPr>
        <w:tc>
          <w:tcPr>
            <w:tcW w:w="803" w:type="dxa"/>
            <w:shd w:val="pct12" w:color="auto" w:fill="auto"/>
            <w:vAlign w:val="center"/>
            <w:hideMark/>
          </w:tcPr>
          <w:p w14:paraId="1305A79A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34" w:type="dxa"/>
            <w:shd w:val="pct12" w:color="auto" w:fill="auto"/>
            <w:vAlign w:val="center"/>
            <w:hideMark/>
          </w:tcPr>
          <w:p w14:paraId="5AFB708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187" w:type="dxa"/>
            <w:shd w:val="pct12" w:color="auto" w:fill="auto"/>
            <w:vAlign w:val="center"/>
            <w:hideMark/>
          </w:tcPr>
          <w:p w14:paraId="7B198E23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14:paraId="586E30EE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B0B02A5" w14:textId="342F27C7" w:rsidR="00634BFC" w:rsidRPr="00634BFC" w:rsidRDefault="000B392A" w:rsidP="00634BFC">
            <w:pPr>
              <w:rPr>
                <w:rFonts w:ascii="Karla" w:hAnsi="Karla"/>
                <w:sz w:val="20"/>
                <w:szCs w:val="20"/>
              </w:rPr>
            </w:pPr>
            <w:r w:rsidRPr="000B392A">
              <w:rPr>
                <w:rFonts w:ascii="Karla" w:hAnsi="Karla"/>
                <w:sz w:val="20"/>
                <w:szCs w:val="20"/>
              </w:rPr>
              <w:t>2019-2020</w:t>
            </w:r>
          </w:p>
        </w:tc>
        <w:tc>
          <w:tcPr>
            <w:tcW w:w="2034" w:type="dxa"/>
            <w:vAlign w:val="center"/>
            <w:hideMark/>
          </w:tcPr>
          <w:p w14:paraId="107124A6" w14:textId="43E80A49" w:rsidR="00634BFC" w:rsidRPr="00634BFC" w:rsidRDefault="000B392A" w:rsidP="00634BFC">
            <w:pPr>
              <w:rPr>
                <w:rFonts w:ascii="Karla" w:hAnsi="Karla"/>
                <w:sz w:val="20"/>
                <w:szCs w:val="20"/>
              </w:rPr>
            </w:pPr>
            <w:r w:rsidRPr="000B392A">
              <w:rPr>
                <w:rFonts w:ascii="Karla" w:hAnsi="Karla"/>
                <w:sz w:val="20"/>
                <w:szCs w:val="20"/>
              </w:rPr>
              <w:t>UNIR</w:t>
            </w:r>
          </w:p>
        </w:tc>
        <w:tc>
          <w:tcPr>
            <w:tcW w:w="6187" w:type="dxa"/>
            <w:vAlign w:val="center"/>
            <w:hideMark/>
          </w:tcPr>
          <w:p w14:paraId="5F97AA54" w14:textId="229CC850" w:rsidR="00634BFC" w:rsidRPr="00634BFC" w:rsidRDefault="000B392A" w:rsidP="00634BFC">
            <w:pPr>
              <w:rPr>
                <w:rFonts w:ascii="Karla" w:hAnsi="Karla"/>
                <w:sz w:val="20"/>
                <w:szCs w:val="20"/>
              </w:rPr>
            </w:pPr>
            <w:r w:rsidRPr="000B392A">
              <w:rPr>
                <w:rFonts w:ascii="Karla" w:hAnsi="Karla"/>
                <w:sz w:val="20"/>
                <w:szCs w:val="20"/>
              </w:rPr>
              <w:t>Experto en Ortopedia</w:t>
            </w:r>
          </w:p>
        </w:tc>
      </w:tr>
      <w:tr w:rsidR="00634BFC" w:rsidRPr="00634BFC" w14:paraId="2B7E0BFB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6580131" w14:textId="741A5E25" w:rsidR="00634BFC" w:rsidRPr="00634BFC" w:rsidRDefault="000B392A" w:rsidP="00634BFC">
            <w:pPr>
              <w:rPr>
                <w:rFonts w:ascii="Karla" w:hAnsi="Karla"/>
                <w:sz w:val="20"/>
                <w:szCs w:val="20"/>
              </w:rPr>
            </w:pPr>
            <w:r w:rsidRPr="000B392A">
              <w:rPr>
                <w:rFonts w:ascii="Karla" w:hAnsi="Karla"/>
                <w:sz w:val="20"/>
                <w:szCs w:val="20"/>
              </w:rPr>
              <w:t>2016- 2017</w:t>
            </w:r>
          </w:p>
        </w:tc>
        <w:tc>
          <w:tcPr>
            <w:tcW w:w="2034" w:type="dxa"/>
            <w:vAlign w:val="center"/>
            <w:hideMark/>
          </w:tcPr>
          <w:p w14:paraId="49326966" w14:textId="739D2637" w:rsidR="00634BFC" w:rsidRPr="00634BFC" w:rsidRDefault="000B392A" w:rsidP="00634BFC">
            <w:pPr>
              <w:rPr>
                <w:rFonts w:ascii="Karla" w:hAnsi="Karla"/>
                <w:sz w:val="20"/>
                <w:szCs w:val="20"/>
              </w:rPr>
            </w:pPr>
            <w:r w:rsidRPr="000B392A">
              <w:rPr>
                <w:rFonts w:ascii="Karla" w:hAnsi="Karla"/>
                <w:sz w:val="20"/>
                <w:szCs w:val="20"/>
              </w:rPr>
              <w:t>ESSSCAN</w:t>
            </w:r>
          </w:p>
        </w:tc>
        <w:tc>
          <w:tcPr>
            <w:tcW w:w="6187" w:type="dxa"/>
            <w:vAlign w:val="center"/>
            <w:hideMark/>
          </w:tcPr>
          <w:p w14:paraId="2E025B87" w14:textId="699AAFD2" w:rsidR="00634BFC" w:rsidRPr="00634BFC" w:rsidRDefault="000B392A" w:rsidP="00634BFC">
            <w:pPr>
              <w:rPr>
                <w:rFonts w:ascii="Karla" w:hAnsi="Karla"/>
                <w:sz w:val="20"/>
                <w:szCs w:val="20"/>
              </w:rPr>
            </w:pPr>
            <w:r w:rsidRPr="000B392A">
              <w:rPr>
                <w:rFonts w:ascii="Karla" w:hAnsi="Karla"/>
                <w:sz w:val="20"/>
                <w:szCs w:val="20"/>
              </w:rPr>
              <w:t>Diplomado Salud Pública</w:t>
            </w:r>
          </w:p>
        </w:tc>
      </w:tr>
      <w:tr w:rsidR="00634BFC" w:rsidRPr="00634BFC" w14:paraId="3D93297F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D9E7008" w14:textId="1B3E1E2F" w:rsidR="00634BFC" w:rsidRPr="00634BFC" w:rsidRDefault="000B392A" w:rsidP="00634BFC">
            <w:pPr>
              <w:rPr>
                <w:rFonts w:ascii="Karla" w:hAnsi="Karla"/>
                <w:sz w:val="20"/>
                <w:szCs w:val="20"/>
              </w:rPr>
            </w:pPr>
            <w:r w:rsidRPr="000B392A">
              <w:rPr>
                <w:rFonts w:ascii="Karla" w:hAnsi="Karla"/>
                <w:sz w:val="20"/>
                <w:szCs w:val="20"/>
              </w:rPr>
              <w:t>2016</w:t>
            </w:r>
          </w:p>
        </w:tc>
        <w:tc>
          <w:tcPr>
            <w:tcW w:w="2034" w:type="dxa"/>
            <w:vAlign w:val="center"/>
            <w:hideMark/>
          </w:tcPr>
          <w:p w14:paraId="623CA032" w14:textId="37C12333" w:rsidR="00634BFC" w:rsidRPr="00634BFC" w:rsidRDefault="000B392A" w:rsidP="00634BFC">
            <w:pPr>
              <w:rPr>
                <w:rFonts w:ascii="Karla" w:hAnsi="Karla"/>
                <w:sz w:val="20"/>
                <w:szCs w:val="20"/>
              </w:rPr>
            </w:pPr>
            <w:r w:rsidRPr="000B392A">
              <w:rPr>
                <w:rFonts w:ascii="Karla" w:hAnsi="Karla"/>
                <w:sz w:val="20"/>
                <w:szCs w:val="20"/>
              </w:rPr>
              <w:t>Universidad Autónoma Barcelona</w:t>
            </w:r>
          </w:p>
        </w:tc>
        <w:tc>
          <w:tcPr>
            <w:tcW w:w="6187" w:type="dxa"/>
            <w:vAlign w:val="center"/>
            <w:hideMark/>
          </w:tcPr>
          <w:p w14:paraId="4ADA8E55" w14:textId="549C5EF7" w:rsidR="00634BFC" w:rsidRPr="00634BFC" w:rsidRDefault="000B392A" w:rsidP="00634BFC">
            <w:pPr>
              <w:rPr>
                <w:rFonts w:ascii="Karla" w:hAnsi="Karla"/>
                <w:sz w:val="20"/>
                <w:szCs w:val="20"/>
              </w:rPr>
            </w:pPr>
            <w:r w:rsidRPr="000B392A">
              <w:rPr>
                <w:rFonts w:ascii="Karla" w:hAnsi="Karla"/>
                <w:sz w:val="20"/>
                <w:szCs w:val="20"/>
              </w:rPr>
              <w:t xml:space="preserve">Postgrado Farmacología, </w:t>
            </w:r>
            <w:r>
              <w:rPr>
                <w:rFonts w:ascii="Karla" w:hAnsi="Karla"/>
                <w:sz w:val="20"/>
                <w:szCs w:val="20"/>
              </w:rPr>
              <w:t>N</w:t>
            </w:r>
            <w:r w:rsidRPr="000B392A">
              <w:rPr>
                <w:rFonts w:ascii="Karla" w:hAnsi="Karla"/>
                <w:sz w:val="20"/>
                <w:szCs w:val="20"/>
              </w:rPr>
              <w:t>utrición y Suplementación en el Deporte</w:t>
            </w:r>
          </w:p>
        </w:tc>
      </w:tr>
      <w:tr w:rsidR="00634BFC" w:rsidRPr="00634BFC" w14:paraId="3275AC0D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51ABC613" w14:textId="66B2FF34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  <w:hideMark/>
          </w:tcPr>
          <w:p w14:paraId="45DAB80B" w14:textId="7F914B3C" w:rsidR="00634BFC" w:rsidRPr="00634BFC" w:rsidRDefault="000B392A" w:rsidP="00634BFC">
            <w:pPr>
              <w:rPr>
                <w:rFonts w:ascii="Karla" w:hAnsi="Karla"/>
                <w:sz w:val="20"/>
                <w:szCs w:val="20"/>
              </w:rPr>
            </w:pPr>
            <w:r w:rsidRPr="000B392A">
              <w:rPr>
                <w:rFonts w:ascii="Karla" w:hAnsi="Karla"/>
                <w:sz w:val="20"/>
                <w:szCs w:val="20"/>
              </w:rPr>
              <w:t>University College Cork (Irlanda)</w:t>
            </w:r>
          </w:p>
        </w:tc>
        <w:tc>
          <w:tcPr>
            <w:tcW w:w="6187" w:type="dxa"/>
            <w:vAlign w:val="center"/>
            <w:hideMark/>
          </w:tcPr>
          <w:p w14:paraId="72D36279" w14:textId="1453FD2E" w:rsidR="00634BFC" w:rsidRPr="00634BFC" w:rsidRDefault="000B392A" w:rsidP="00634BFC">
            <w:pPr>
              <w:rPr>
                <w:rFonts w:ascii="Karla" w:hAnsi="Karla"/>
                <w:sz w:val="20"/>
                <w:szCs w:val="20"/>
              </w:rPr>
            </w:pPr>
            <w:r w:rsidRPr="000B392A">
              <w:rPr>
                <w:rFonts w:ascii="Karla" w:hAnsi="Karla"/>
                <w:sz w:val="20"/>
                <w:szCs w:val="20"/>
              </w:rPr>
              <w:t>Máster Hábitos Saludables</w:t>
            </w:r>
          </w:p>
        </w:tc>
      </w:tr>
      <w:tr w:rsidR="00634BFC" w:rsidRPr="00634BFC" w14:paraId="11B28AEA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67563E5F" w14:textId="640E6EBE" w:rsidR="00634BFC" w:rsidRPr="00634BFC" w:rsidRDefault="000B392A" w:rsidP="00634BFC">
            <w:pPr>
              <w:rPr>
                <w:rFonts w:ascii="Karla" w:hAnsi="Karla"/>
                <w:sz w:val="20"/>
                <w:szCs w:val="20"/>
              </w:rPr>
            </w:pPr>
            <w:r w:rsidRPr="000B392A">
              <w:rPr>
                <w:rFonts w:ascii="Karla" w:hAnsi="Karla"/>
                <w:sz w:val="20"/>
                <w:szCs w:val="20"/>
              </w:rPr>
              <w:t>2002</w:t>
            </w:r>
          </w:p>
        </w:tc>
        <w:tc>
          <w:tcPr>
            <w:tcW w:w="2034" w:type="dxa"/>
            <w:vAlign w:val="center"/>
            <w:hideMark/>
          </w:tcPr>
          <w:p w14:paraId="72A39F92" w14:textId="1E6C3130" w:rsidR="00634BFC" w:rsidRPr="00634BFC" w:rsidRDefault="0083677C" w:rsidP="00634BFC">
            <w:pPr>
              <w:rPr>
                <w:rFonts w:ascii="Karla" w:hAnsi="Karla"/>
                <w:sz w:val="20"/>
                <w:szCs w:val="20"/>
              </w:rPr>
            </w:pPr>
            <w:r w:rsidRPr="0083677C">
              <w:rPr>
                <w:rFonts w:ascii="Karla" w:hAnsi="Karla"/>
                <w:sz w:val="20"/>
                <w:szCs w:val="20"/>
              </w:rPr>
              <w:t>Universidad de Granada</w:t>
            </w:r>
          </w:p>
        </w:tc>
        <w:tc>
          <w:tcPr>
            <w:tcW w:w="6187" w:type="dxa"/>
            <w:vAlign w:val="center"/>
            <w:hideMark/>
          </w:tcPr>
          <w:p w14:paraId="0A2D94CF" w14:textId="2A1BD8D1" w:rsidR="00634BFC" w:rsidRPr="00634BFC" w:rsidRDefault="0083677C" w:rsidP="00634BFC">
            <w:pPr>
              <w:rPr>
                <w:rFonts w:ascii="Karla" w:hAnsi="Karla"/>
                <w:sz w:val="20"/>
                <w:szCs w:val="20"/>
              </w:rPr>
            </w:pPr>
            <w:r w:rsidRPr="0083677C">
              <w:rPr>
                <w:rFonts w:ascii="Karla" w:hAnsi="Karla"/>
                <w:sz w:val="20"/>
                <w:szCs w:val="20"/>
              </w:rPr>
              <w:t>Licenciado en Ciencia y Tecnología de los Alimentos</w:t>
            </w:r>
          </w:p>
        </w:tc>
      </w:tr>
      <w:tr w:rsidR="00634BFC" w:rsidRPr="00634BFC" w14:paraId="72B58B0B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0987F1F4" w14:textId="1983BAD8" w:rsidR="00634BFC" w:rsidRPr="00634BFC" w:rsidRDefault="0083677C" w:rsidP="00634BFC">
            <w:pPr>
              <w:rPr>
                <w:rFonts w:ascii="Karla" w:hAnsi="Karla"/>
                <w:sz w:val="20"/>
                <w:szCs w:val="20"/>
              </w:rPr>
            </w:pPr>
            <w:r w:rsidRPr="0083677C">
              <w:rPr>
                <w:rFonts w:ascii="Karla" w:hAnsi="Karla"/>
                <w:sz w:val="20"/>
                <w:szCs w:val="20"/>
              </w:rPr>
              <w:t>1999</w:t>
            </w:r>
          </w:p>
        </w:tc>
        <w:tc>
          <w:tcPr>
            <w:tcW w:w="2034" w:type="dxa"/>
            <w:vAlign w:val="center"/>
            <w:hideMark/>
          </w:tcPr>
          <w:p w14:paraId="3F59C0EF" w14:textId="14889015" w:rsidR="00634BFC" w:rsidRPr="00634BFC" w:rsidRDefault="0083677C" w:rsidP="00634BFC">
            <w:pPr>
              <w:rPr>
                <w:rFonts w:ascii="Karla" w:hAnsi="Karla"/>
                <w:sz w:val="20"/>
                <w:szCs w:val="20"/>
              </w:rPr>
            </w:pPr>
            <w:r w:rsidRPr="0083677C">
              <w:rPr>
                <w:rFonts w:ascii="Karla" w:hAnsi="Karla"/>
                <w:sz w:val="20"/>
                <w:szCs w:val="20"/>
              </w:rPr>
              <w:t>Universidad de Granada</w:t>
            </w:r>
          </w:p>
        </w:tc>
        <w:tc>
          <w:tcPr>
            <w:tcW w:w="6187" w:type="dxa"/>
            <w:vAlign w:val="center"/>
            <w:hideMark/>
          </w:tcPr>
          <w:p w14:paraId="714B5981" w14:textId="4F0EA7D6" w:rsidR="00634BFC" w:rsidRPr="00634BFC" w:rsidRDefault="0083677C" w:rsidP="00634BFC">
            <w:pPr>
              <w:rPr>
                <w:rFonts w:ascii="Karla" w:hAnsi="Karla"/>
                <w:sz w:val="20"/>
                <w:szCs w:val="20"/>
              </w:rPr>
            </w:pPr>
            <w:r w:rsidRPr="0083677C">
              <w:rPr>
                <w:rFonts w:ascii="Karla" w:hAnsi="Karla"/>
                <w:sz w:val="20"/>
                <w:szCs w:val="20"/>
              </w:rPr>
              <w:t>Licenciado Farmacia</w:t>
            </w:r>
          </w:p>
        </w:tc>
      </w:tr>
    </w:tbl>
    <w:p w14:paraId="39A41577" w14:textId="1FB9D5E3" w:rsidR="00634BFC" w:rsidRPr="00634BFC" w:rsidRDefault="00634BFC" w:rsidP="00634BFC">
      <w:pPr>
        <w:rPr>
          <w:rFonts w:ascii="Karla" w:hAnsi="Karla"/>
        </w:rPr>
      </w:pPr>
    </w:p>
    <w:p w14:paraId="11D77D89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6D8426E" w14:textId="026FB09F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819"/>
        <w:gridCol w:w="2835"/>
      </w:tblGrid>
      <w:tr w:rsidR="00634BFC" w:rsidRPr="00634BFC" w14:paraId="240BCE63" w14:textId="77777777" w:rsidTr="00943F0C">
        <w:trPr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11796BC0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14:paraId="7A276CE7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5589D70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14:paraId="5F1F7F26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73F97C6F" w14:textId="0B0543BF" w:rsidR="00634BFC" w:rsidRPr="00634BFC" w:rsidRDefault="0083677C" w:rsidP="00634BFC">
            <w:pPr>
              <w:rPr>
                <w:rFonts w:ascii="Karla" w:hAnsi="Karla"/>
                <w:sz w:val="20"/>
                <w:szCs w:val="20"/>
              </w:rPr>
            </w:pPr>
            <w:r w:rsidRPr="0083677C">
              <w:rPr>
                <w:rFonts w:ascii="Karla" w:hAnsi="Karla"/>
                <w:sz w:val="20"/>
                <w:szCs w:val="20"/>
              </w:rPr>
              <w:t>2011 - Actualidad</w:t>
            </w:r>
          </w:p>
        </w:tc>
        <w:tc>
          <w:tcPr>
            <w:tcW w:w="4789" w:type="dxa"/>
            <w:vAlign w:val="center"/>
            <w:hideMark/>
          </w:tcPr>
          <w:p w14:paraId="4527B1AC" w14:textId="26704015" w:rsidR="00634BFC" w:rsidRPr="00634BFC" w:rsidRDefault="0083677C" w:rsidP="00634BFC">
            <w:pPr>
              <w:rPr>
                <w:rFonts w:ascii="Karla" w:hAnsi="Karla"/>
                <w:sz w:val="20"/>
                <w:szCs w:val="20"/>
              </w:rPr>
            </w:pPr>
            <w:r w:rsidRPr="0083677C">
              <w:rPr>
                <w:rFonts w:ascii="Karla" w:hAnsi="Karla"/>
                <w:sz w:val="20"/>
                <w:szCs w:val="20"/>
              </w:rPr>
              <w:t>Farmacia comunitaria. Gran Canaria</w:t>
            </w:r>
          </w:p>
        </w:tc>
        <w:tc>
          <w:tcPr>
            <w:tcW w:w="2790" w:type="dxa"/>
            <w:vAlign w:val="center"/>
            <w:hideMark/>
          </w:tcPr>
          <w:p w14:paraId="1ED7FD5C" w14:textId="2DBD98D6" w:rsidR="00634BFC" w:rsidRPr="00634BFC" w:rsidRDefault="0083677C" w:rsidP="00634BFC">
            <w:pPr>
              <w:rPr>
                <w:rFonts w:ascii="Karla" w:hAnsi="Karla"/>
                <w:sz w:val="20"/>
                <w:szCs w:val="20"/>
              </w:rPr>
            </w:pPr>
            <w:r w:rsidRPr="0083677C">
              <w:rPr>
                <w:rFonts w:ascii="Karla" w:hAnsi="Karla"/>
                <w:sz w:val="20"/>
                <w:szCs w:val="20"/>
              </w:rPr>
              <w:t>Farmacéutico Adjunto</w:t>
            </w:r>
          </w:p>
        </w:tc>
      </w:tr>
      <w:tr w:rsidR="00634BFC" w:rsidRPr="00634BFC" w14:paraId="64718CD2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565DAEA5" w14:textId="43A1F70D" w:rsidR="00634BFC" w:rsidRPr="00634BFC" w:rsidRDefault="0083677C" w:rsidP="00634BFC">
            <w:pPr>
              <w:rPr>
                <w:rFonts w:ascii="Karla" w:hAnsi="Karla"/>
                <w:sz w:val="20"/>
                <w:szCs w:val="20"/>
              </w:rPr>
            </w:pPr>
            <w:r w:rsidRPr="0083677C">
              <w:rPr>
                <w:rFonts w:ascii="Karla" w:hAnsi="Karla"/>
                <w:sz w:val="20"/>
                <w:szCs w:val="20"/>
              </w:rPr>
              <w:t>2018-2020</w:t>
            </w:r>
          </w:p>
        </w:tc>
        <w:tc>
          <w:tcPr>
            <w:tcW w:w="4789" w:type="dxa"/>
            <w:vAlign w:val="center"/>
            <w:hideMark/>
          </w:tcPr>
          <w:p w14:paraId="6301C19D" w14:textId="4D92797E" w:rsidR="00634BFC" w:rsidRPr="00634BFC" w:rsidRDefault="0083677C" w:rsidP="00634BFC">
            <w:pPr>
              <w:rPr>
                <w:rFonts w:ascii="Karla" w:hAnsi="Karla"/>
                <w:sz w:val="20"/>
                <w:szCs w:val="20"/>
              </w:rPr>
            </w:pPr>
            <w:r w:rsidRPr="0083677C">
              <w:rPr>
                <w:rFonts w:ascii="Karla" w:hAnsi="Karla"/>
                <w:sz w:val="20"/>
                <w:szCs w:val="20"/>
              </w:rPr>
              <w:t>Gran Canaria y Fuerteventura</w:t>
            </w:r>
          </w:p>
        </w:tc>
        <w:tc>
          <w:tcPr>
            <w:tcW w:w="2790" w:type="dxa"/>
            <w:vAlign w:val="center"/>
            <w:hideMark/>
          </w:tcPr>
          <w:p w14:paraId="556D7D6C" w14:textId="2D2CF9A1" w:rsidR="00634BFC" w:rsidRPr="00634BFC" w:rsidRDefault="0083677C" w:rsidP="00634BFC">
            <w:pPr>
              <w:rPr>
                <w:rFonts w:ascii="Karla" w:hAnsi="Karla"/>
                <w:sz w:val="20"/>
                <w:szCs w:val="20"/>
              </w:rPr>
            </w:pPr>
            <w:r w:rsidRPr="0083677C">
              <w:rPr>
                <w:rFonts w:ascii="Karla" w:hAnsi="Karla"/>
                <w:sz w:val="20"/>
                <w:szCs w:val="20"/>
              </w:rPr>
              <w:t>Formador Autónomo. Formación Continua.</w:t>
            </w:r>
          </w:p>
        </w:tc>
      </w:tr>
      <w:tr w:rsidR="00634BFC" w:rsidRPr="00634BFC" w14:paraId="180A2BAF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73344667" w14:textId="27BBFF5D" w:rsidR="00634BFC" w:rsidRPr="00634BFC" w:rsidRDefault="0083677C" w:rsidP="00634BFC">
            <w:pPr>
              <w:rPr>
                <w:rFonts w:ascii="Karla" w:hAnsi="Karla"/>
                <w:sz w:val="20"/>
                <w:szCs w:val="20"/>
              </w:rPr>
            </w:pPr>
            <w:r w:rsidRPr="0083677C">
              <w:rPr>
                <w:rFonts w:ascii="Karla" w:hAnsi="Karla"/>
                <w:sz w:val="20"/>
                <w:szCs w:val="20"/>
              </w:rPr>
              <w:t>2016-2017</w:t>
            </w:r>
          </w:p>
        </w:tc>
        <w:tc>
          <w:tcPr>
            <w:tcW w:w="4789" w:type="dxa"/>
            <w:vAlign w:val="center"/>
            <w:hideMark/>
          </w:tcPr>
          <w:p w14:paraId="377DCFC2" w14:textId="660CEF10" w:rsidR="00634BFC" w:rsidRPr="00634BFC" w:rsidRDefault="0083677C" w:rsidP="00634BFC">
            <w:pPr>
              <w:rPr>
                <w:rFonts w:ascii="Karla" w:hAnsi="Karla"/>
                <w:sz w:val="20"/>
                <w:szCs w:val="20"/>
              </w:rPr>
            </w:pPr>
            <w:r w:rsidRPr="0083677C">
              <w:rPr>
                <w:rFonts w:ascii="Karla" w:hAnsi="Karla"/>
                <w:sz w:val="20"/>
                <w:szCs w:val="20"/>
              </w:rPr>
              <w:t>COFLP</w:t>
            </w:r>
          </w:p>
        </w:tc>
        <w:tc>
          <w:tcPr>
            <w:tcW w:w="2790" w:type="dxa"/>
            <w:vAlign w:val="center"/>
            <w:hideMark/>
          </w:tcPr>
          <w:p w14:paraId="70982682" w14:textId="6D2DF8BA" w:rsidR="00634BFC" w:rsidRPr="00634BFC" w:rsidRDefault="0083677C" w:rsidP="00634BFC">
            <w:pPr>
              <w:rPr>
                <w:rFonts w:ascii="Karla" w:hAnsi="Karla"/>
                <w:sz w:val="20"/>
                <w:szCs w:val="20"/>
              </w:rPr>
            </w:pPr>
            <w:r w:rsidRPr="0083677C">
              <w:rPr>
                <w:rFonts w:ascii="Karla" w:hAnsi="Karla"/>
                <w:sz w:val="20"/>
                <w:szCs w:val="20"/>
              </w:rPr>
              <w:t>Técnico Desarrollo Profesional</w:t>
            </w:r>
          </w:p>
        </w:tc>
      </w:tr>
      <w:tr w:rsidR="0083677C" w:rsidRPr="00634BFC" w14:paraId="2A99487B" w14:textId="77777777" w:rsidTr="00943F0C">
        <w:trPr>
          <w:tblCellSpacing w:w="15" w:type="dxa"/>
        </w:trPr>
        <w:tc>
          <w:tcPr>
            <w:tcW w:w="1370" w:type="dxa"/>
            <w:vAlign w:val="center"/>
          </w:tcPr>
          <w:p w14:paraId="3717658A" w14:textId="675B5902" w:rsidR="0083677C" w:rsidRPr="0083677C" w:rsidRDefault="0083677C" w:rsidP="00634BFC">
            <w:pPr>
              <w:rPr>
                <w:rFonts w:ascii="Karla" w:hAnsi="Karla"/>
                <w:sz w:val="20"/>
                <w:szCs w:val="20"/>
              </w:rPr>
            </w:pPr>
            <w:r w:rsidRPr="0083677C">
              <w:rPr>
                <w:rFonts w:ascii="Karla" w:hAnsi="Karla"/>
                <w:sz w:val="20"/>
                <w:szCs w:val="20"/>
              </w:rPr>
              <w:t>2013-2015</w:t>
            </w:r>
          </w:p>
        </w:tc>
        <w:tc>
          <w:tcPr>
            <w:tcW w:w="4789" w:type="dxa"/>
            <w:vAlign w:val="center"/>
          </w:tcPr>
          <w:p w14:paraId="179F2A83" w14:textId="19339F3B" w:rsidR="0083677C" w:rsidRPr="0083677C" w:rsidRDefault="0083677C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COFLP</w:t>
            </w:r>
          </w:p>
        </w:tc>
        <w:tc>
          <w:tcPr>
            <w:tcW w:w="2790" w:type="dxa"/>
            <w:vAlign w:val="center"/>
          </w:tcPr>
          <w:p w14:paraId="502EB317" w14:textId="2E37FC5D" w:rsidR="0083677C" w:rsidRPr="0083677C" w:rsidRDefault="0083677C" w:rsidP="00634BFC">
            <w:pPr>
              <w:rPr>
                <w:rFonts w:ascii="Karla" w:hAnsi="Karla"/>
                <w:sz w:val="20"/>
                <w:szCs w:val="20"/>
              </w:rPr>
            </w:pPr>
            <w:r w:rsidRPr="0083677C">
              <w:rPr>
                <w:rFonts w:ascii="Karla" w:hAnsi="Karla"/>
                <w:sz w:val="20"/>
                <w:szCs w:val="20"/>
              </w:rPr>
              <w:t>Técnico Centro Información del Medicamento</w:t>
            </w:r>
          </w:p>
        </w:tc>
      </w:tr>
      <w:tr w:rsidR="0083677C" w:rsidRPr="00634BFC" w14:paraId="59BB26B5" w14:textId="77777777" w:rsidTr="00943F0C">
        <w:trPr>
          <w:tblCellSpacing w:w="15" w:type="dxa"/>
        </w:trPr>
        <w:tc>
          <w:tcPr>
            <w:tcW w:w="1370" w:type="dxa"/>
            <w:vAlign w:val="center"/>
          </w:tcPr>
          <w:p w14:paraId="13620AD4" w14:textId="47E4ABC6" w:rsidR="0083677C" w:rsidRPr="0083677C" w:rsidRDefault="0083677C" w:rsidP="00634BFC">
            <w:pPr>
              <w:rPr>
                <w:rFonts w:ascii="Karla" w:hAnsi="Karla"/>
                <w:sz w:val="20"/>
                <w:szCs w:val="20"/>
              </w:rPr>
            </w:pPr>
            <w:r w:rsidRPr="0083677C">
              <w:rPr>
                <w:rFonts w:ascii="Karla" w:hAnsi="Karla"/>
                <w:sz w:val="20"/>
                <w:szCs w:val="20"/>
              </w:rPr>
              <w:t>2001-2010</w:t>
            </w:r>
          </w:p>
        </w:tc>
        <w:tc>
          <w:tcPr>
            <w:tcW w:w="4789" w:type="dxa"/>
            <w:vAlign w:val="center"/>
          </w:tcPr>
          <w:p w14:paraId="3346328B" w14:textId="2D92E7A9" w:rsidR="0083677C" w:rsidRPr="0083677C" w:rsidRDefault="0083677C" w:rsidP="00634BFC">
            <w:pPr>
              <w:rPr>
                <w:rFonts w:ascii="Karla" w:hAnsi="Karla"/>
                <w:sz w:val="20"/>
                <w:szCs w:val="20"/>
              </w:rPr>
            </w:pPr>
            <w:r w:rsidRPr="0083677C">
              <w:rPr>
                <w:rFonts w:ascii="Karla" w:hAnsi="Karla"/>
                <w:sz w:val="20"/>
                <w:szCs w:val="20"/>
              </w:rPr>
              <w:t>Farmacia comunitaria. Dublín y Cork (Irlanda)</w:t>
            </w:r>
          </w:p>
        </w:tc>
        <w:tc>
          <w:tcPr>
            <w:tcW w:w="2790" w:type="dxa"/>
            <w:vAlign w:val="center"/>
          </w:tcPr>
          <w:p w14:paraId="270DDBEF" w14:textId="57D0B2AE" w:rsidR="0083677C" w:rsidRPr="0083677C" w:rsidRDefault="0083677C" w:rsidP="00634BFC">
            <w:pPr>
              <w:rPr>
                <w:rFonts w:ascii="Karla" w:hAnsi="Karla"/>
                <w:sz w:val="20"/>
                <w:szCs w:val="20"/>
              </w:rPr>
            </w:pPr>
            <w:r w:rsidRPr="0083677C">
              <w:rPr>
                <w:rFonts w:ascii="Karla" w:hAnsi="Karla"/>
                <w:sz w:val="20"/>
                <w:szCs w:val="20"/>
              </w:rPr>
              <w:t>Farmacéutico</w:t>
            </w:r>
          </w:p>
        </w:tc>
      </w:tr>
      <w:tr w:rsidR="0083677C" w:rsidRPr="00634BFC" w14:paraId="5D9978CE" w14:textId="77777777" w:rsidTr="00943F0C">
        <w:trPr>
          <w:tblCellSpacing w:w="15" w:type="dxa"/>
        </w:trPr>
        <w:tc>
          <w:tcPr>
            <w:tcW w:w="1370" w:type="dxa"/>
            <w:vAlign w:val="center"/>
          </w:tcPr>
          <w:p w14:paraId="23ACF022" w14:textId="444D375F" w:rsidR="0083677C" w:rsidRPr="0083677C" w:rsidRDefault="0083677C" w:rsidP="00634BFC">
            <w:pPr>
              <w:rPr>
                <w:rFonts w:ascii="Karla" w:hAnsi="Karla"/>
                <w:sz w:val="20"/>
                <w:szCs w:val="20"/>
              </w:rPr>
            </w:pPr>
            <w:r w:rsidRPr="0083677C">
              <w:rPr>
                <w:rFonts w:ascii="Karla" w:hAnsi="Karla"/>
                <w:sz w:val="20"/>
                <w:szCs w:val="20"/>
              </w:rPr>
              <w:t>1999-2001</w:t>
            </w:r>
          </w:p>
        </w:tc>
        <w:tc>
          <w:tcPr>
            <w:tcW w:w="4789" w:type="dxa"/>
            <w:vAlign w:val="center"/>
          </w:tcPr>
          <w:p w14:paraId="3C85100F" w14:textId="5353666A" w:rsidR="0083677C" w:rsidRPr="0083677C" w:rsidRDefault="0083677C" w:rsidP="00634BFC">
            <w:pPr>
              <w:rPr>
                <w:rFonts w:ascii="Karla" w:hAnsi="Karla"/>
                <w:sz w:val="20"/>
                <w:szCs w:val="20"/>
              </w:rPr>
            </w:pPr>
            <w:r w:rsidRPr="0083677C">
              <w:rPr>
                <w:rFonts w:ascii="Karla" w:hAnsi="Karla"/>
                <w:sz w:val="20"/>
                <w:szCs w:val="20"/>
              </w:rPr>
              <w:t>Gran Canaria y Almería</w:t>
            </w:r>
          </w:p>
        </w:tc>
        <w:tc>
          <w:tcPr>
            <w:tcW w:w="2790" w:type="dxa"/>
            <w:vAlign w:val="center"/>
          </w:tcPr>
          <w:p w14:paraId="57C5E2C5" w14:textId="46A7D615" w:rsidR="0083677C" w:rsidRPr="0083677C" w:rsidRDefault="0083677C" w:rsidP="00634BFC">
            <w:pPr>
              <w:rPr>
                <w:rFonts w:ascii="Karla" w:hAnsi="Karla"/>
                <w:sz w:val="20"/>
                <w:szCs w:val="20"/>
              </w:rPr>
            </w:pPr>
            <w:r w:rsidRPr="0083677C">
              <w:rPr>
                <w:rFonts w:ascii="Karla" w:hAnsi="Karla"/>
                <w:sz w:val="20"/>
                <w:szCs w:val="20"/>
              </w:rPr>
              <w:t>Farmacéutico Adjunto</w:t>
            </w:r>
          </w:p>
        </w:tc>
      </w:tr>
    </w:tbl>
    <w:p w14:paraId="593AA620" w14:textId="2F840668" w:rsidR="00634BFC" w:rsidRPr="00634BFC" w:rsidRDefault="00634BFC" w:rsidP="00634BFC">
      <w:pPr>
        <w:rPr>
          <w:rFonts w:ascii="Karla" w:hAnsi="Karla"/>
        </w:rPr>
      </w:pPr>
    </w:p>
    <w:p w14:paraId="7093338D" w14:textId="0CE41A02"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BC11" w14:textId="77777777" w:rsidR="00B830F2" w:rsidRDefault="00B830F2">
      <w:r>
        <w:separator/>
      </w:r>
    </w:p>
  </w:endnote>
  <w:endnote w:type="continuationSeparator" w:id="0">
    <w:p w14:paraId="687BF0FD" w14:textId="77777777" w:rsidR="00B830F2" w:rsidRDefault="00B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60CD" w14:textId="77777777" w:rsidR="00E46774" w:rsidRDefault="00E46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CC2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Colegio Oficial de Farmacéuticos de Las Palmas</w:t>
    </w:r>
  </w:p>
  <w:p w14:paraId="01A06D31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>Av. Alcalde José Ramírez Bethencourt, 7 - 35003 – Las Palmas de G.C. – Tfno.: 928333366 – Fax: 928312884</w:t>
    </w:r>
  </w:p>
  <w:bookmarkEnd w:id="0"/>
  <w:p w14:paraId="028994B2" w14:textId="77777777" w:rsidR="002C2731" w:rsidRDefault="002C2731">
    <w:pPr>
      <w:pStyle w:val="Piedepgina"/>
      <w:jc w:val="center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E3FE" wp14:editId="214476C5">
              <wp:simplePos x="0" y="0"/>
              <wp:positionH relativeFrom="page">
                <wp:posOffset>7037707</wp:posOffset>
              </wp:positionH>
              <wp:positionV relativeFrom="paragraph">
                <wp:posOffset>630</wp:posOffset>
              </wp:positionV>
              <wp:extent cx="13972" cy="116842"/>
              <wp:effectExtent l="0" t="0" r="24128" b="16508"/>
              <wp:wrapSquare wrapText="bothSides"/>
              <wp:docPr id="341540637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168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8D21D5" w14:textId="77777777" w:rsidR="002C2731" w:rsidRDefault="002C2731">
                          <w:pPr>
                            <w:pStyle w:val="Piedepgina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1E3FE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left:0;text-align:left;margin-left:554.15pt;margin-top:.05pt;width:1.1pt;height:9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    <v:textbox inset="0,0,0,0">
                <w:txbxContent>
                  <w:p w14:paraId="5A8D21D5" w14:textId="77777777" w:rsidR="002C2731" w:rsidRDefault="002C2731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4E76" w14:textId="77777777" w:rsidR="00E46774" w:rsidRDefault="00E46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09C9" w14:textId="77777777" w:rsidR="00B830F2" w:rsidRDefault="00B830F2">
      <w:r>
        <w:rPr>
          <w:color w:val="000000"/>
        </w:rPr>
        <w:separator/>
      </w:r>
    </w:p>
  </w:footnote>
  <w:footnote w:type="continuationSeparator" w:id="0">
    <w:p w14:paraId="48F14C9B" w14:textId="77777777" w:rsidR="00B830F2" w:rsidRDefault="00B8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3261" w14:textId="5BA034B0" w:rsidR="00E46774" w:rsidRDefault="00E46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7635" w14:textId="2C122FB0" w:rsidR="00E46774" w:rsidRDefault="00E4677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10FE06" wp14:editId="522C3DB3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891C" w14:textId="032FCB8B" w:rsidR="00E46774" w:rsidRDefault="00E467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1991632">
    <w:abstractNumId w:val="2"/>
  </w:num>
  <w:num w:numId="2" w16cid:durableId="1706129200">
    <w:abstractNumId w:val="0"/>
  </w:num>
  <w:num w:numId="3" w16cid:durableId="4660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DF"/>
    <w:rsid w:val="000169AE"/>
    <w:rsid w:val="000B392A"/>
    <w:rsid w:val="00111A90"/>
    <w:rsid w:val="00113E26"/>
    <w:rsid w:val="00116C90"/>
    <w:rsid w:val="00116FA4"/>
    <w:rsid w:val="00122AD5"/>
    <w:rsid w:val="001614AD"/>
    <w:rsid w:val="00163150"/>
    <w:rsid w:val="001A0A5E"/>
    <w:rsid w:val="001A70E2"/>
    <w:rsid w:val="00233EA6"/>
    <w:rsid w:val="00246824"/>
    <w:rsid w:val="0027201D"/>
    <w:rsid w:val="002B296A"/>
    <w:rsid w:val="002C2731"/>
    <w:rsid w:val="00325964"/>
    <w:rsid w:val="003473D9"/>
    <w:rsid w:val="003B27A6"/>
    <w:rsid w:val="003B34AE"/>
    <w:rsid w:val="003F13D0"/>
    <w:rsid w:val="004071BF"/>
    <w:rsid w:val="0042198C"/>
    <w:rsid w:val="00461072"/>
    <w:rsid w:val="004704DB"/>
    <w:rsid w:val="004743A3"/>
    <w:rsid w:val="00483458"/>
    <w:rsid w:val="004A4F0B"/>
    <w:rsid w:val="004C5506"/>
    <w:rsid w:val="004C6ABC"/>
    <w:rsid w:val="005055B8"/>
    <w:rsid w:val="00534DCD"/>
    <w:rsid w:val="00546CC0"/>
    <w:rsid w:val="00552F2B"/>
    <w:rsid w:val="0056063A"/>
    <w:rsid w:val="005C5958"/>
    <w:rsid w:val="005C78E1"/>
    <w:rsid w:val="005F5F74"/>
    <w:rsid w:val="00615117"/>
    <w:rsid w:val="00634BFC"/>
    <w:rsid w:val="00637026"/>
    <w:rsid w:val="006375BB"/>
    <w:rsid w:val="00673B5D"/>
    <w:rsid w:val="006911FD"/>
    <w:rsid w:val="00702608"/>
    <w:rsid w:val="007445DF"/>
    <w:rsid w:val="007532D7"/>
    <w:rsid w:val="00763167"/>
    <w:rsid w:val="007A018C"/>
    <w:rsid w:val="007A223F"/>
    <w:rsid w:val="00802190"/>
    <w:rsid w:val="00832E25"/>
    <w:rsid w:val="0083677C"/>
    <w:rsid w:val="00864746"/>
    <w:rsid w:val="008663CA"/>
    <w:rsid w:val="00876F29"/>
    <w:rsid w:val="00880E3E"/>
    <w:rsid w:val="00897D86"/>
    <w:rsid w:val="008A354B"/>
    <w:rsid w:val="008C6316"/>
    <w:rsid w:val="008F7432"/>
    <w:rsid w:val="008F7FE6"/>
    <w:rsid w:val="00942E21"/>
    <w:rsid w:val="00943F0C"/>
    <w:rsid w:val="00947C94"/>
    <w:rsid w:val="00961716"/>
    <w:rsid w:val="009845DC"/>
    <w:rsid w:val="009C0EEC"/>
    <w:rsid w:val="009C61D6"/>
    <w:rsid w:val="009D17AB"/>
    <w:rsid w:val="00A4474C"/>
    <w:rsid w:val="00A50A7A"/>
    <w:rsid w:val="00AE68A7"/>
    <w:rsid w:val="00B24358"/>
    <w:rsid w:val="00B60ABE"/>
    <w:rsid w:val="00B6129E"/>
    <w:rsid w:val="00B6213C"/>
    <w:rsid w:val="00B66CA5"/>
    <w:rsid w:val="00B73490"/>
    <w:rsid w:val="00B830F2"/>
    <w:rsid w:val="00BA1788"/>
    <w:rsid w:val="00BD6595"/>
    <w:rsid w:val="00C4717E"/>
    <w:rsid w:val="00C53E36"/>
    <w:rsid w:val="00C746F0"/>
    <w:rsid w:val="00C81BE5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F410E"/>
    <w:rsid w:val="00E46774"/>
    <w:rsid w:val="00E50CED"/>
    <w:rsid w:val="00E510A1"/>
    <w:rsid w:val="00EA3BCE"/>
    <w:rsid w:val="00EB1E0D"/>
    <w:rsid w:val="00EB5EF1"/>
    <w:rsid w:val="00EE7AF9"/>
    <w:rsid w:val="00EF7B7B"/>
    <w:rsid w:val="00F442FA"/>
    <w:rsid w:val="00F95AEA"/>
    <w:rsid w:val="00FA129A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90AE"/>
  <w15:docId w15:val="{669BD846-E1DA-4BA7-B3DF-ED517E2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Textoindependiente3">
    <w:name w:val="WW-Texto independiente 3"/>
    <w:basedOn w:val="Standard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EncabezadoCar1">
    <w:name w:val="Encabezado Car1"/>
    <w:basedOn w:val="Fuentedeprrafopredeter"/>
    <w:rPr>
      <w:rFonts w:cs="Mangal"/>
      <w:szCs w:val="21"/>
    </w:rPr>
  </w:style>
  <w:style w:type="character" w:customStyle="1" w:styleId="PiedepginaCar1">
    <w:name w:val="Pie de página Car1"/>
    <w:basedOn w:val="Fuentedeprrafopredeter"/>
    <w:rPr>
      <w:rFonts w:cs="Mangal"/>
      <w:szCs w:val="21"/>
    </w:rPr>
  </w:style>
  <w:style w:type="character" w:customStyle="1" w:styleId="PiedepginaCar2">
    <w:name w:val="Pie de página Car2"/>
    <w:basedOn w:val="Fuentedeprrafopredeter"/>
    <w:rPr>
      <w:rFonts w:cs="Mangal"/>
      <w:szCs w:val="21"/>
    </w:rPr>
  </w:style>
  <w:style w:type="character" w:customStyle="1" w:styleId="PiedepginaCar3">
    <w:name w:val="Pie de página Car3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styleId="Hipervnculo">
    <w:name w:val="Hyperlink"/>
    <w:basedOn w:val="Fuentedeprrafopredeter"/>
    <w:uiPriority w:val="99"/>
    <w:unhideWhenUsed/>
    <w:rsid w:val="000B392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3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U N  C I O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COFLP_OFFICE1</cp:lastModifiedBy>
  <cp:revision>3</cp:revision>
  <cp:lastPrinted>2025-01-16T09:29:00Z</cp:lastPrinted>
  <dcterms:created xsi:type="dcterms:W3CDTF">2025-03-14T07:51:00Z</dcterms:created>
  <dcterms:modified xsi:type="dcterms:W3CDTF">2025-03-18T08:17:00Z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